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939" w:rsidRPr="00DB1127" w:rsidRDefault="00CE5939" w:rsidP="00CE5939">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Name.</w:t>
      </w:r>
    </w:p>
    <w:p w:rsidR="00CE5939" w:rsidRPr="00DB1127" w:rsidRDefault="00CE5939" w:rsidP="00CE5939">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Tutor.</w:t>
      </w:r>
    </w:p>
    <w:p w:rsidR="00CE5939" w:rsidRPr="00DB1127" w:rsidRDefault="00CE5939" w:rsidP="00CE5939">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Course.</w:t>
      </w:r>
    </w:p>
    <w:p w:rsidR="00CE5939" w:rsidRDefault="00CE5939" w:rsidP="00CE5939">
      <w:pPr>
        <w:spacing w:line="480" w:lineRule="auto"/>
        <w:rPr>
          <w:rFonts w:ascii="Times New Roman" w:hAnsi="Times New Roman" w:cs="Times New Roman"/>
          <w:spacing w:val="3"/>
          <w:sz w:val="24"/>
          <w:szCs w:val="24"/>
          <w:shd w:val="clear" w:color="auto" w:fill="FFFFFF"/>
        </w:rPr>
      </w:pPr>
      <w:r w:rsidRPr="00DB1127">
        <w:rPr>
          <w:rFonts w:ascii="Times New Roman" w:hAnsi="Times New Roman" w:cs="Times New Roman"/>
          <w:spacing w:val="3"/>
          <w:sz w:val="24"/>
          <w:szCs w:val="24"/>
          <w:shd w:val="clear" w:color="auto" w:fill="FFFFFF"/>
        </w:rPr>
        <w:t>Date.</w:t>
      </w:r>
    </w:p>
    <w:p w:rsidR="00CE5939" w:rsidRDefault="00CC3221" w:rsidP="00CE5939">
      <w:pPr>
        <w:spacing w:line="480" w:lineRule="auto"/>
        <w:jc w:val="center"/>
        <w:rPr>
          <w:rFonts w:ascii="Times New Roman" w:hAnsi="Times New Roman" w:cs="Times New Roman"/>
          <w:sz w:val="24"/>
          <w:szCs w:val="24"/>
        </w:rPr>
      </w:pPr>
      <w:r w:rsidRPr="00354E94">
        <w:rPr>
          <w:rFonts w:ascii="Times New Roman" w:hAnsi="Times New Roman" w:cs="Times New Roman"/>
          <w:sz w:val="24"/>
          <w:szCs w:val="24"/>
        </w:rPr>
        <w:t>Outline</w:t>
      </w:r>
    </w:p>
    <w:p w:rsidR="00CE5939" w:rsidRDefault="00CE5939" w:rsidP="00CE5939">
      <w:pPr>
        <w:spacing w:line="480" w:lineRule="auto"/>
        <w:jc w:val="center"/>
        <w:rPr>
          <w:rFonts w:ascii="Times New Roman" w:hAnsi="Times New Roman" w:cs="Times New Roman"/>
          <w:sz w:val="24"/>
          <w:szCs w:val="24"/>
        </w:rPr>
      </w:pPr>
      <w:r w:rsidRPr="00DB1127">
        <w:rPr>
          <w:rFonts w:ascii="Times New Roman" w:hAnsi="Times New Roman" w:cs="Times New Roman"/>
          <w:sz w:val="24"/>
          <w:szCs w:val="24"/>
        </w:rPr>
        <w:t xml:space="preserve">How can </w:t>
      </w:r>
      <w:r>
        <w:rPr>
          <w:rFonts w:ascii="Times New Roman" w:hAnsi="Times New Roman" w:cs="Times New Roman"/>
          <w:sz w:val="24"/>
          <w:szCs w:val="24"/>
        </w:rPr>
        <w:t>Players Prevent Injuries that take them out of Competitive S</w:t>
      </w:r>
      <w:r w:rsidRPr="00DB1127">
        <w:rPr>
          <w:rFonts w:ascii="Times New Roman" w:hAnsi="Times New Roman" w:cs="Times New Roman"/>
          <w:sz w:val="24"/>
          <w:szCs w:val="24"/>
        </w:rPr>
        <w:t>ports?</w:t>
      </w:r>
    </w:p>
    <w:p w:rsidR="00CC3221" w:rsidRPr="00CE5939" w:rsidRDefault="00CC3221" w:rsidP="00CE5939">
      <w:pPr>
        <w:pStyle w:val="ListParagraph"/>
        <w:numPr>
          <w:ilvl w:val="0"/>
          <w:numId w:val="4"/>
        </w:numPr>
        <w:spacing w:line="480" w:lineRule="auto"/>
        <w:jc w:val="center"/>
        <w:rPr>
          <w:rFonts w:ascii="Times New Roman" w:hAnsi="Times New Roman" w:cs="Times New Roman"/>
          <w:b/>
          <w:sz w:val="24"/>
          <w:szCs w:val="24"/>
        </w:rPr>
      </w:pPr>
      <w:r w:rsidRPr="00CE5939">
        <w:rPr>
          <w:rFonts w:ascii="Times New Roman" w:hAnsi="Times New Roman" w:cs="Times New Roman"/>
          <w:b/>
          <w:sz w:val="24"/>
          <w:szCs w:val="24"/>
        </w:rPr>
        <w:t>Introduction.</w:t>
      </w:r>
    </w:p>
    <w:p w:rsidR="00CC3221" w:rsidRPr="00354E94" w:rsidRDefault="00CC3221" w:rsidP="00CE5939">
      <w:pPr>
        <w:spacing w:line="480" w:lineRule="auto"/>
        <w:ind w:firstLine="720"/>
        <w:rPr>
          <w:rFonts w:ascii="Times New Roman" w:hAnsi="Times New Roman" w:cs="Times New Roman"/>
          <w:sz w:val="24"/>
          <w:szCs w:val="24"/>
        </w:rPr>
      </w:pPr>
      <w:r w:rsidRPr="00354E94">
        <w:rPr>
          <w:rFonts w:ascii="Times New Roman" w:hAnsi="Times New Roman" w:cs="Times New Roman"/>
          <w:sz w:val="24"/>
          <w:szCs w:val="24"/>
        </w:rPr>
        <w:t>Sports injuries are increasingly prevalent in the contemporary world. Injuries in sports tend to breed devastating outcomes and they may affect the life of athletes. Injuries related to competitive sports have often claimed athlete’s life, impaired body parts, and also destroyed athletes career depending on the intensity of the injury</w:t>
      </w:r>
      <w:r w:rsidR="00354E94" w:rsidRPr="00354E94">
        <w:rPr>
          <w:rFonts w:ascii="Times New Roman" w:hAnsi="Times New Roman" w:cs="Times New Roman"/>
          <w:sz w:val="24"/>
          <w:szCs w:val="24"/>
        </w:rPr>
        <w:t xml:space="preserve"> (Quinn 1)</w:t>
      </w:r>
      <w:r w:rsidRPr="00354E94">
        <w:rPr>
          <w:rFonts w:ascii="Times New Roman" w:hAnsi="Times New Roman" w:cs="Times New Roman"/>
          <w:sz w:val="24"/>
          <w:szCs w:val="24"/>
        </w:rPr>
        <w:t xml:space="preserve">. Competitive sports injuries have many negative outcomes on physical, social, and mental abilities of athletes. Sports injuries can be mitigated. </w:t>
      </w:r>
    </w:p>
    <w:p w:rsidR="00CC3221" w:rsidRPr="00354E94" w:rsidRDefault="00CC3221" w:rsidP="00CE5939">
      <w:pPr>
        <w:pStyle w:val="ListParagraph"/>
        <w:numPr>
          <w:ilvl w:val="0"/>
          <w:numId w:val="4"/>
        </w:numPr>
        <w:spacing w:line="480" w:lineRule="auto"/>
        <w:rPr>
          <w:rFonts w:ascii="Times New Roman" w:hAnsi="Times New Roman" w:cs="Times New Roman"/>
          <w:b/>
          <w:sz w:val="24"/>
          <w:szCs w:val="24"/>
        </w:rPr>
      </w:pPr>
      <w:r w:rsidRPr="00354E94">
        <w:rPr>
          <w:rFonts w:ascii="Times New Roman" w:hAnsi="Times New Roman" w:cs="Times New Roman"/>
          <w:b/>
          <w:sz w:val="24"/>
          <w:szCs w:val="24"/>
        </w:rPr>
        <w:t>The common forms of sports injuries.</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Common sports injuries in the current world include; concussion, groin pull, hamstring strain, golf elbow, shoulder injuries, and patellofemoral syndrome among others.</w:t>
      </w:r>
    </w:p>
    <w:p w:rsidR="00CC3221" w:rsidRPr="00354E94" w:rsidRDefault="00CC3221" w:rsidP="00CE5939">
      <w:pPr>
        <w:pStyle w:val="ListParagraph"/>
        <w:numPr>
          <w:ilvl w:val="0"/>
          <w:numId w:val="4"/>
        </w:numPr>
        <w:spacing w:line="480" w:lineRule="auto"/>
        <w:rPr>
          <w:rFonts w:ascii="Times New Roman" w:hAnsi="Times New Roman" w:cs="Times New Roman"/>
          <w:b/>
          <w:sz w:val="24"/>
          <w:szCs w:val="24"/>
        </w:rPr>
      </w:pPr>
      <w:r w:rsidRPr="00354E94">
        <w:rPr>
          <w:rFonts w:ascii="Times New Roman" w:hAnsi="Times New Roman" w:cs="Times New Roman"/>
          <w:b/>
          <w:sz w:val="24"/>
          <w:szCs w:val="24"/>
        </w:rPr>
        <w:t>Importance of preventing competitive sports injuries.</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Solving sports injuries will help to:</w:t>
      </w:r>
    </w:p>
    <w:p w:rsidR="00CC3221" w:rsidRPr="00354E94" w:rsidRDefault="00CC3221" w:rsidP="00354E94">
      <w:pPr>
        <w:pStyle w:val="ListParagraph"/>
        <w:numPr>
          <w:ilvl w:val="0"/>
          <w:numId w:val="2"/>
        </w:numPr>
        <w:spacing w:line="480" w:lineRule="auto"/>
        <w:rPr>
          <w:rFonts w:ascii="Times New Roman" w:hAnsi="Times New Roman" w:cs="Times New Roman"/>
          <w:sz w:val="24"/>
          <w:szCs w:val="24"/>
        </w:rPr>
      </w:pPr>
      <w:r w:rsidRPr="00354E94">
        <w:rPr>
          <w:rFonts w:ascii="Times New Roman" w:hAnsi="Times New Roman" w:cs="Times New Roman"/>
          <w:sz w:val="24"/>
          <w:szCs w:val="24"/>
        </w:rPr>
        <w:t>Save the lives of our beloved athletes.</w:t>
      </w:r>
    </w:p>
    <w:p w:rsidR="00354E94" w:rsidRPr="00354E94" w:rsidRDefault="00CC3221" w:rsidP="00354E94">
      <w:pPr>
        <w:pStyle w:val="ListParagraph"/>
        <w:numPr>
          <w:ilvl w:val="0"/>
          <w:numId w:val="2"/>
        </w:numPr>
        <w:spacing w:line="480" w:lineRule="auto"/>
        <w:rPr>
          <w:rFonts w:ascii="Times New Roman" w:hAnsi="Times New Roman" w:cs="Times New Roman"/>
          <w:sz w:val="24"/>
          <w:szCs w:val="24"/>
        </w:rPr>
      </w:pPr>
      <w:r w:rsidRPr="00354E94">
        <w:rPr>
          <w:rFonts w:ascii="Times New Roman" w:hAnsi="Times New Roman" w:cs="Times New Roman"/>
          <w:sz w:val="24"/>
          <w:szCs w:val="24"/>
        </w:rPr>
        <w:t>Safeguard athletes career.</w:t>
      </w:r>
    </w:p>
    <w:p w:rsidR="00CC3221" w:rsidRPr="00354E94" w:rsidRDefault="00CC3221" w:rsidP="00354E94">
      <w:pPr>
        <w:pStyle w:val="ListParagraph"/>
        <w:numPr>
          <w:ilvl w:val="0"/>
          <w:numId w:val="2"/>
        </w:numPr>
        <w:spacing w:line="480" w:lineRule="auto"/>
        <w:rPr>
          <w:rFonts w:ascii="Times New Roman" w:hAnsi="Times New Roman" w:cs="Times New Roman"/>
          <w:sz w:val="24"/>
          <w:szCs w:val="24"/>
        </w:rPr>
      </w:pPr>
      <w:r w:rsidRPr="00354E94">
        <w:rPr>
          <w:rFonts w:ascii="Times New Roman" w:hAnsi="Times New Roman" w:cs="Times New Roman"/>
          <w:sz w:val="24"/>
          <w:szCs w:val="24"/>
        </w:rPr>
        <w:lastRenderedPageBreak/>
        <w:t>Encouraging flexibility.</w:t>
      </w:r>
    </w:p>
    <w:p w:rsidR="00354E94" w:rsidRPr="00354E94" w:rsidRDefault="00CC3221" w:rsidP="00354E94">
      <w:pPr>
        <w:pStyle w:val="ListParagraph"/>
        <w:numPr>
          <w:ilvl w:val="0"/>
          <w:numId w:val="2"/>
        </w:numPr>
        <w:spacing w:line="480" w:lineRule="auto"/>
        <w:rPr>
          <w:rFonts w:ascii="Times New Roman" w:hAnsi="Times New Roman" w:cs="Times New Roman"/>
          <w:sz w:val="24"/>
          <w:szCs w:val="24"/>
        </w:rPr>
      </w:pPr>
      <w:r w:rsidRPr="00354E94">
        <w:rPr>
          <w:rFonts w:ascii="Times New Roman" w:hAnsi="Times New Roman" w:cs="Times New Roman"/>
          <w:sz w:val="24"/>
          <w:szCs w:val="24"/>
        </w:rPr>
        <w:t>Relieve athlete’s families from depression and grief.</w:t>
      </w:r>
    </w:p>
    <w:p w:rsidR="00354E94" w:rsidRPr="00354E94" w:rsidRDefault="00CC3221" w:rsidP="00354E94">
      <w:pPr>
        <w:pStyle w:val="ListParagraph"/>
        <w:numPr>
          <w:ilvl w:val="0"/>
          <w:numId w:val="2"/>
        </w:numPr>
        <w:spacing w:line="480" w:lineRule="auto"/>
        <w:rPr>
          <w:rFonts w:ascii="Times New Roman" w:hAnsi="Times New Roman" w:cs="Times New Roman"/>
          <w:sz w:val="24"/>
          <w:szCs w:val="24"/>
        </w:rPr>
      </w:pPr>
      <w:r w:rsidRPr="00354E94">
        <w:rPr>
          <w:rFonts w:ascii="Times New Roman" w:hAnsi="Times New Roman" w:cs="Times New Roman"/>
          <w:sz w:val="24"/>
          <w:szCs w:val="24"/>
        </w:rPr>
        <w:t>Restore team efficiencies</w:t>
      </w:r>
      <w:r w:rsidR="00354E94" w:rsidRPr="00354E94">
        <w:rPr>
          <w:rFonts w:ascii="Times New Roman" w:hAnsi="Times New Roman" w:cs="Times New Roman"/>
          <w:sz w:val="24"/>
          <w:szCs w:val="24"/>
        </w:rPr>
        <w:t xml:space="preserve"> (</w:t>
      </w:r>
      <w:hyperlink r:id="rId7" w:tooltip="Personal Health" w:history="1">
        <w:r w:rsidR="00354E94" w:rsidRPr="00354E94">
          <w:rPr>
            <w:rFonts w:ascii="Times New Roman" w:eastAsia="Times New Roman" w:hAnsi="Times New Roman" w:cs="Times New Roman"/>
            <w:bCs/>
            <w:color w:val="000000"/>
            <w:spacing w:val="12"/>
            <w:sz w:val="24"/>
            <w:szCs w:val="24"/>
            <w:bdr w:val="none" w:sz="0" w:space="0" w:color="auto" w:frame="1"/>
          </w:rPr>
          <w:t>Personal Health</w:t>
        </w:r>
      </w:hyperlink>
      <w:r w:rsidR="00354E94" w:rsidRPr="00354E94">
        <w:rPr>
          <w:rFonts w:ascii="Times New Roman" w:eastAsia="Times New Roman" w:hAnsi="Times New Roman" w:cs="Times New Roman"/>
          <w:bCs/>
          <w:caps/>
          <w:color w:val="121212"/>
          <w:spacing w:val="12"/>
          <w:sz w:val="24"/>
          <w:szCs w:val="24"/>
        </w:rPr>
        <w:t xml:space="preserve"> 1)</w:t>
      </w:r>
      <w:r w:rsidRPr="00354E94">
        <w:rPr>
          <w:rFonts w:ascii="Times New Roman" w:hAnsi="Times New Roman" w:cs="Times New Roman"/>
          <w:sz w:val="24"/>
          <w:szCs w:val="24"/>
        </w:rPr>
        <w:t>.</w:t>
      </w:r>
    </w:p>
    <w:p w:rsidR="00CC3221" w:rsidRPr="00354E94" w:rsidRDefault="00CC3221" w:rsidP="00354E94">
      <w:pPr>
        <w:pStyle w:val="ListParagraph"/>
        <w:numPr>
          <w:ilvl w:val="0"/>
          <w:numId w:val="2"/>
        </w:numPr>
        <w:spacing w:line="480" w:lineRule="auto"/>
        <w:rPr>
          <w:rFonts w:ascii="Times New Roman" w:hAnsi="Times New Roman" w:cs="Times New Roman"/>
          <w:sz w:val="24"/>
          <w:szCs w:val="24"/>
        </w:rPr>
      </w:pPr>
      <w:r w:rsidRPr="00354E94">
        <w:rPr>
          <w:rFonts w:ascii="Times New Roman" w:hAnsi="Times New Roman" w:cs="Times New Roman"/>
          <w:sz w:val="24"/>
          <w:szCs w:val="24"/>
        </w:rPr>
        <w:t>Reduce medication cost.</w:t>
      </w:r>
    </w:p>
    <w:p w:rsidR="00354E94" w:rsidRPr="00354E94" w:rsidRDefault="00354E94" w:rsidP="00354E94">
      <w:pPr>
        <w:pStyle w:val="ListParagraph"/>
        <w:spacing w:line="480" w:lineRule="auto"/>
        <w:rPr>
          <w:rFonts w:ascii="Times New Roman" w:hAnsi="Times New Roman" w:cs="Times New Roman"/>
          <w:sz w:val="24"/>
          <w:szCs w:val="24"/>
        </w:rPr>
      </w:pPr>
    </w:p>
    <w:p w:rsidR="00CC3221" w:rsidRPr="00354E94" w:rsidRDefault="00CC3221" w:rsidP="00CE5939">
      <w:pPr>
        <w:pStyle w:val="ListParagraph"/>
        <w:numPr>
          <w:ilvl w:val="0"/>
          <w:numId w:val="4"/>
        </w:numPr>
        <w:spacing w:line="480" w:lineRule="auto"/>
        <w:rPr>
          <w:rFonts w:ascii="Times New Roman" w:hAnsi="Times New Roman" w:cs="Times New Roman"/>
          <w:b/>
          <w:sz w:val="24"/>
          <w:szCs w:val="24"/>
        </w:rPr>
      </w:pPr>
      <w:r w:rsidRPr="00354E94">
        <w:rPr>
          <w:rFonts w:ascii="Times New Roman" w:hAnsi="Times New Roman" w:cs="Times New Roman"/>
          <w:b/>
          <w:sz w:val="24"/>
          <w:szCs w:val="24"/>
        </w:rPr>
        <w:t>The best solution for sports injuries.</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Multiple initiatives can be put in place to address sports injuries.</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Knowing and abiding by the rules of the sport is the option for preventing injuries.</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It is vitally essential for ev</w:t>
      </w:r>
      <w:bookmarkStart w:id="0" w:name="_GoBack"/>
      <w:bookmarkEnd w:id="0"/>
      <w:r w:rsidRPr="00354E94">
        <w:rPr>
          <w:rFonts w:ascii="Times New Roman" w:hAnsi="Times New Roman" w:cs="Times New Roman"/>
          <w:sz w:val="24"/>
          <w:szCs w:val="24"/>
        </w:rPr>
        <w:t>ery individual who participates in a competitive sport</w:t>
      </w:r>
      <w:r w:rsidR="00354E94">
        <w:rPr>
          <w:rFonts w:ascii="Times New Roman" w:hAnsi="Times New Roman" w:cs="Times New Roman"/>
          <w:sz w:val="24"/>
          <w:szCs w:val="24"/>
        </w:rPr>
        <w:t xml:space="preserve"> (</w:t>
      </w:r>
      <w:r w:rsidR="00354E94" w:rsidRPr="00354E94">
        <w:rPr>
          <w:rFonts w:ascii="Times New Roman" w:hAnsi="Times New Roman" w:cs="Times New Roman"/>
          <w:sz w:val="24"/>
          <w:szCs w:val="24"/>
        </w:rPr>
        <w:t>Arasa</w:t>
      </w:r>
      <w:r w:rsidR="00354E94">
        <w:rPr>
          <w:rFonts w:ascii="Times New Roman" w:hAnsi="Times New Roman" w:cs="Times New Roman"/>
          <w:sz w:val="24"/>
          <w:szCs w:val="24"/>
        </w:rPr>
        <w:t xml:space="preserve"> 1)</w:t>
      </w:r>
      <w:r w:rsidRPr="00354E94">
        <w:rPr>
          <w:rFonts w:ascii="Times New Roman" w:hAnsi="Times New Roman" w:cs="Times New Roman"/>
          <w:sz w:val="24"/>
          <w:szCs w:val="24"/>
        </w:rPr>
        <w:t>.</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 xml:space="preserve">Participants are also </w:t>
      </w:r>
      <w:r w:rsidR="007C456A" w:rsidRPr="00354E94">
        <w:rPr>
          <w:rFonts w:ascii="Times New Roman" w:hAnsi="Times New Roman" w:cs="Times New Roman"/>
          <w:sz w:val="24"/>
          <w:szCs w:val="24"/>
        </w:rPr>
        <w:t>anticipated</w:t>
      </w:r>
      <w:r w:rsidRPr="00354E94">
        <w:rPr>
          <w:rFonts w:ascii="Times New Roman" w:hAnsi="Times New Roman" w:cs="Times New Roman"/>
          <w:sz w:val="24"/>
          <w:szCs w:val="24"/>
        </w:rPr>
        <w:t xml:space="preserve"> to </w:t>
      </w:r>
      <w:r w:rsidR="007C456A">
        <w:rPr>
          <w:rFonts w:ascii="Times New Roman" w:hAnsi="Times New Roman" w:cs="Times New Roman"/>
          <w:sz w:val="24"/>
          <w:szCs w:val="24"/>
        </w:rPr>
        <w:t>abide by</w:t>
      </w:r>
      <w:r w:rsidRPr="00354E94">
        <w:rPr>
          <w:rFonts w:ascii="Times New Roman" w:hAnsi="Times New Roman" w:cs="Times New Roman"/>
          <w:sz w:val="24"/>
          <w:szCs w:val="24"/>
        </w:rPr>
        <w:t xml:space="preserve"> the rules on illegal procedures while insisting on enforcement by referee, judges, and umpires.  </w:t>
      </w:r>
    </w:p>
    <w:p w:rsidR="00CC3221" w:rsidRPr="00354E94" w:rsidRDefault="00CE5939" w:rsidP="00CE5939">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 xml:space="preserve">Knowing and </w:t>
      </w:r>
      <w:r w:rsidR="007C456A" w:rsidRPr="00354E94">
        <w:rPr>
          <w:rFonts w:ascii="Times New Roman" w:hAnsi="Times New Roman" w:cs="Times New Roman"/>
          <w:sz w:val="24"/>
          <w:szCs w:val="24"/>
        </w:rPr>
        <w:t>enduring</w:t>
      </w:r>
      <w:r w:rsidRPr="00354E94">
        <w:rPr>
          <w:rFonts w:ascii="Times New Roman" w:hAnsi="Times New Roman" w:cs="Times New Roman"/>
          <w:sz w:val="24"/>
          <w:szCs w:val="24"/>
        </w:rPr>
        <w:t xml:space="preserve"> by the rules of the game is more important, and possibly better than other solutions.</w:t>
      </w:r>
    </w:p>
    <w:p w:rsidR="00CC3221" w:rsidRP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It is featured with reinforcement measures and punishment to the rule offenders</w:t>
      </w:r>
      <w:r w:rsidR="00354E94" w:rsidRPr="00354E94">
        <w:rPr>
          <w:rFonts w:ascii="Times New Roman" w:hAnsi="Times New Roman" w:cs="Times New Roman"/>
          <w:sz w:val="24"/>
          <w:szCs w:val="24"/>
        </w:rPr>
        <w:t xml:space="preserve"> (</w:t>
      </w:r>
      <w:r w:rsidR="00354E94" w:rsidRPr="00354E94">
        <w:rPr>
          <w:rFonts w:ascii="Times New Roman" w:hAnsi="Times New Roman" w:cs="Times New Roman"/>
          <w:color w:val="000000"/>
          <w:sz w:val="24"/>
          <w:szCs w:val="24"/>
        </w:rPr>
        <w:t>Therapy epnet2)</w:t>
      </w:r>
      <w:r w:rsidRPr="00354E94">
        <w:rPr>
          <w:rFonts w:ascii="Times New Roman" w:hAnsi="Times New Roman" w:cs="Times New Roman"/>
          <w:sz w:val="24"/>
          <w:szCs w:val="24"/>
        </w:rPr>
        <w:t xml:space="preserve">. </w:t>
      </w:r>
    </w:p>
    <w:p w:rsidR="00354E94" w:rsidRDefault="00CC3221" w:rsidP="00354E94">
      <w:pPr>
        <w:spacing w:line="480" w:lineRule="auto"/>
        <w:rPr>
          <w:rFonts w:ascii="Times New Roman" w:hAnsi="Times New Roman" w:cs="Times New Roman"/>
          <w:sz w:val="24"/>
          <w:szCs w:val="24"/>
        </w:rPr>
      </w:pPr>
      <w:r w:rsidRPr="00354E94">
        <w:rPr>
          <w:rFonts w:ascii="Times New Roman" w:hAnsi="Times New Roman" w:cs="Times New Roman"/>
          <w:sz w:val="24"/>
          <w:szCs w:val="24"/>
        </w:rPr>
        <w:t>Knowing and</w:t>
      </w:r>
      <w:r w:rsidR="00CE5939">
        <w:rPr>
          <w:rFonts w:ascii="Times New Roman" w:hAnsi="Times New Roman" w:cs="Times New Roman"/>
          <w:sz w:val="24"/>
          <w:szCs w:val="24"/>
        </w:rPr>
        <w:t xml:space="preserve"> abiding the rules of the game</w:t>
      </w:r>
      <w:r w:rsidRPr="00354E94">
        <w:rPr>
          <w:rFonts w:ascii="Times New Roman" w:hAnsi="Times New Roman" w:cs="Times New Roman"/>
          <w:sz w:val="24"/>
          <w:szCs w:val="24"/>
        </w:rPr>
        <w:t xml:space="preserve"> suppress</w:t>
      </w:r>
      <w:r w:rsidR="00CE5939">
        <w:rPr>
          <w:rFonts w:ascii="Times New Roman" w:hAnsi="Times New Roman" w:cs="Times New Roman"/>
          <w:sz w:val="24"/>
          <w:szCs w:val="24"/>
        </w:rPr>
        <w:t>es</w:t>
      </w:r>
      <w:r w:rsidRPr="00354E94">
        <w:rPr>
          <w:rFonts w:ascii="Times New Roman" w:hAnsi="Times New Roman" w:cs="Times New Roman"/>
          <w:sz w:val="24"/>
          <w:szCs w:val="24"/>
        </w:rPr>
        <w:t xml:space="preserve"> </w:t>
      </w:r>
      <w:r w:rsidR="00CE5939" w:rsidRPr="00354E94">
        <w:rPr>
          <w:rFonts w:ascii="Times New Roman" w:hAnsi="Times New Roman" w:cs="Times New Roman"/>
          <w:sz w:val="24"/>
          <w:szCs w:val="24"/>
        </w:rPr>
        <w:t>players’</w:t>
      </w:r>
      <w:r w:rsidRPr="00354E94">
        <w:rPr>
          <w:rFonts w:ascii="Times New Roman" w:hAnsi="Times New Roman" w:cs="Times New Roman"/>
          <w:sz w:val="24"/>
          <w:szCs w:val="24"/>
        </w:rPr>
        <w:t xml:space="preserve"> hidden attentions against each other.</w:t>
      </w:r>
    </w:p>
    <w:p w:rsidR="00CE5939" w:rsidRDefault="00CE5939" w:rsidP="00354E94">
      <w:pPr>
        <w:spacing w:line="480" w:lineRule="auto"/>
        <w:rPr>
          <w:rFonts w:ascii="Times New Roman" w:hAnsi="Times New Roman" w:cs="Times New Roman"/>
          <w:sz w:val="24"/>
          <w:szCs w:val="24"/>
        </w:rPr>
      </w:pPr>
    </w:p>
    <w:p w:rsidR="00CE5939" w:rsidRPr="00354E94" w:rsidRDefault="00CE5939" w:rsidP="00354E94">
      <w:pPr>
        <w:spacing w:line="480" w:lineRule="auto"/>
        <w:rPr>
          <w:rFonts w:ascii="Times New Roman" w:hAnsi="Times New Roman" w:cs="Times New Roman"/>
          <w:sz w:val="24"/>
          <w:szCs w:val="24"/>
        </w:rPr>
      </w:pPr>
    </w:p>
    <w:p w:rsidR="00354E94" w:rsidRPr="00354E94" w:rsidRDefault="00354E94" w:rsidP="00354E94">
      <w:pPr>
        <w:spacing w:line="480" w:lineRule="auto"/>
        <w:jc w:val="center"/>
        <w:rPr>
          <w:rFonts w:ascii="Times New Roman" w:hAnsi="Times New Roman" w:cs="Times New Roman"/>
          <w:spacing w:val="3"/>
          <w:sz w:val="24"/>
          <w:szCs w:val="24"/>
          <w:shd w:val="clear" w:color="auto" w:fill="FFFFFF"/>
        </w:rPr>
      </w:pPr>
      <w:r w:rsidRPr="00354E94">
        <w:rPr>
          <w:rFonts w:ascii="Times New Roman" w:hAnsi="Times New Roman" w:cs="Times New Roman"/>
          <w:spacing w:val="3"/>
          <w:sz w:val="24"/>
          <w:szCs w:val="24"/>
          <w:shd w:val="clear" w:color="auto" w:fill="FFFFFF"/>
        </w:rPr>
        <w:lastRenderedPageBreak/>
        <w:t>Work Cited.</w:t>
      </w:r>
    </w:p>
    <w:p w:rsidR="00354E94" w:rsidRPr="00354E94" w:rsidRDefault="00354E94" w:rsidP="00354E94">
      <w:pPr>
        <w:spacing w:line="480" w:lineRule="auto"/>
        <w:ind w:left="720" w:hanging="720"/>
        <w:rPr>
          <w:rFonts w:ascii="Times New Roman" w:hAnsi="Times New Roman" w:cs="Times New Roman"/>
          <w:sz w:val="24"/>
          <w:szCs w:val="24"/>
        </w:rPr>
      </w:pPr>
      <w:r w:rsidRPr="00354E94">
        <w:rPr>
          <w:rFonts w:ascii="Times New Roman" w:hAnsi="Times New Roman" w:cs="Times New Roman"/>
          <w:color w:val="505050"/>
          <w:sz w:val="24"/>
          <w:szCs w:val="24"/>
          <w:shd w:val="clear" w:color="auto" w:fill="FFFFFF"/>
        </w:rPr>
        <w:t> </w:t>
      </w:r>
      <w:hyperlink r:id="rId8" w:anchor="contributors" w:tooltip="#" w:history="1">
        <w:r w:rsidRPr="00354E94">
          <w:rPr>
            <w:rStyle w:val="Hyperlink"/>
            <w:rFonts w:ascii="Times New Roman" w:hAnsi="Times New Roman" w:cs="Times New Roman"/>
            <w:color w:val="auto"/>
            <w:sz w:val="24"/>
            <w:szCs w:val="24"/>
            <w:u w:val="none"/>
            <w:shd w:val="clear" w:color="auto" w:fill="FFFFFF"/>
          </w:rPr>
          <w:t>Carina Arasa</w:t>
        </w:r>
      </w:hyperlink>
      <w:r w:rsidRPr="00354E94">
        <w:rPr>
          <w:rFonts w:ascii="Times New Roman" w:hAnsi="Times New Roman" w:cs="Times New Roman"/>
          <w:sz w:val="24"/>
          <w:szCs w:val="24"/>
        </w:rPr>
        <w:t>.</w:t>
      </w:r>
      <w:hyperlink r:id="rId9" w:history="1">
        <w:r w:rsidRPr="00354E94">
          <w:rPr>
            <w:rFonts w:ascii="Times New Roman" w:hAnsi="Times New Roman" w:cs="Times New Roman"/>
            <w:sz w:val="24"/>
            <w:szCs w:val="24"/>
          </w:rPr>
          <w:t>“</w:t>
        </w:r>
        <w:r w:rsidRPr="00354E94">
          <w:rPr>
            <w:rFonts w:ascii="Times New Roman" w:hAnsi="Times New Roman" w:cs="Times New Roman"/>
            <w:bCs/>
            <w:sz w:val="24"/>
            <w:szCs w:val="24"/>
            <w:shd w:val="clear" w:color="auto" w:fill="FFFFFF"/>
          </w:rPr>
          <w:t>The physics of sports.” Elsevier:(2016)</w:t>
        </w:r>
      </w:hyperlink>
      <w:r w:rsidRPr="00354E94">
        <w:rPr>
          <w:rFonts w:ascii="Times New Roman" w:hAnsi="Times New Roman" w:cs="Times New Roman"/>
          <w:sz w:val="24"/>
          <w:szCs w:val="24"/>
        </w:rPr>
        <w:t xml:space="preserve">:1 </w:t>
      </w:r>
      <w:hyperlink r:id="rId10" w:history="1">
        <w:r w:rsidRPr="00354E94">
          <w:rPr>
            <w:rStyle w:val="Hyperlink"/>
            <w:rFonts w:ascii="Times New Roman" w:hAnsi="Times New Roman" w:cs="Times New Roman"/>
            <w:sz w:val="24"/>
            <w:szCs w:val="24"/>
          </w:rPr>
          <w:t>https://www.elsevier.com/connect/the-physics-of-sports</w:t>
        </w:r>
      </w:hyperlink>
    </w:p>
    <w:p w:rsidR="00354E94" w:rsidRPr="00354E94" w:rsidRDefault="001314F9" w:rsidP="00354E94">
      <w:pPr>
        <w:shd w:val="clear" w:color="auto" w:fill="FFFFFF"/>
        <w:spacing w:line="480" w:lineRule="auto"/>
        <w:ind w:left="720" w:hanging="720"/>
        <w:rPr>
          <w:rFonts w:ascii="Times New Roman" w:hAnsi="Times New Roman" w:cs="Times New Roman"/>
          <w:color w:val="222222"/>
          <w:sz w:val="24"/>
          <w:szCs w:val="24"/>
        </w:rPr>
      </w:pPr>
      <w:hyperlink r:id="rId11" w:history="1">
        <w:r w:rsidR="00354E94" w:rsidRPr="00354E94">
          <w:rPr>
            <w:rStyle w:val="Hyperlink"/>
            <w:rFonts w:ascii="Times New Roman" w:hAnsi="Times New Roman" w:cs="Times New Roman"/>
            <w:color w:val="auto"/>
            <w:sz w:val="24"/>
            <w:szCs w:val="24"/>
            <w:u w:val="none"/>
          </w:rPr>
          <w:t>Elizabeth</w:t>
        </w:r>
        <w:r w:rsidR="00A56408">
          <w:rPr>
            <w:rStyle w:val="Hyperlink"/>
            <w:rFonts w:ascii="Times New Roman" w:hAnsi="Times New Roman" w:cs="Times New Roman"/>
            <w:color w:val="auto"/>
            <w:sz w:val="24"/>
            <w:szCs w:val="24"/>
            <w:u w:val="none"/>
          </w:rPr>
          <w:t xml:space="preserve">, </w:t>
        </w:r>
        <w:r w:rsidR="00354E94" w:rsidRPr="00354E94">
          <w:rPr>
            <w:rStyle w:val="Hyperlink"/>
            <w:rFonts w:ascii="Times New Roman" w:hAnsi="Times New Roman" w:cs="Times New Roman"/>
            <w:color w:val="auto"/>
            <w:sz w:val="24"/>
            <w:szCs w:val="24"/>
            <w:u w:val="none"/>
          </w:rPr>
          <w:t xml:space="preserve"> Quinn</w:t>
        </w:r>
      </w:hyperlink>
      <w:r w:rsidR="00354E94" w:rsidRPr="00354E94">
        <w:rPr>
          <w:rStyle w:val="byline-name"/>
          <w:rFonts w:ascii="Times New Roman" w:hAnsi="Times New Roman" w:cs="Times New Roman"/>
          <w:sz w:val="24"/>
          <w:szCs w:val="24"/>
        </w:rPr>
        <w:t>.</w:t>
      </w:r>
      <w:r w:rsidR="00354E94" w:rsidRPr="00354E94">
        <w:rPr>
          <w:rStyle w:val="byline-name"/>
          <w:rFonts w:ascii="Times New Roman" w:hAnsi="Times New Roman" w:cs="Times New Roman"/>
          <w:color w:val="444444"/>
          <w:sz w:val="24"/>
          <w:szCs w:val="24"/>
        </w:rPr>
        <w:t xml:space="preserve"> “</w:t>
      </w:r>
      <w:r w:rsidR="00354E94" w:rsidRPr="00354E94">
        <w:rPr>
          <w:rFonts w:ascii="Times New Roman" w:hAnsi="Times New Roman" w:cs="Times New Roman"/>
          <w:bCs/>
          <w:color w:val="222222"/>
          <w:sz w:val="24"/>
          <w:szCs w:val="24"/>
        </w:rPr>
        <w:t xml:space="preserve">How to Prevent Sports Injuries. </w:t>
      </w:r>
      <w:r w:rsidR="00354E94" w:rsidRPr="00354E94">
        <w:rPr>
          <w:rFonts w:ascii="Times New Roman" w:hAnsi="Times New Roman" w:cs="Times New Roman"/>
          <w:color w:val="222222"/>
          <w:sz w:val="24"/>
          <w:szCs w:val="24"/>
        </w:rPr>
        <w:t xml:space="preserve">“Very Well Fit (2018): 1 </w:t>
      </w:r>
      <w:hyperlink r:id="rId12" w:history="1">
        <w:r w:rsidR="00354E94" w:rsidRPr="00354E94">
          <w:rPr>
            <w:rStyle w:val="Hyperlink"/>
            <w:rFonts w:ascii="Times New Roman" w:hAnsi="Times New Roman" w:cs="Times New Roman"/>
            <w:sz w:val="24"/>
            <w:szCs w:val="24"/>
          </w:rPr>
          <w:t>https://www.verywellfit.com/how-to-prevent-sports-injuries-3119270</w:t>
        </w:r>
      </w:hyperlink>
    </w:p>
    <w:p w:rsidR="00354E94" w:rsidRPr="00354E94" w:rsidRDefault="001314F9" w:rsidP="00354E94">
      <w:pPr>
        <w:spacing w:after="0" w:afterAutospacing="1" w:line="480" w:lineRule="auto"/>
        <w:ind w:left="720" w:hanging="720"/>
        <w:textAlignment w:val="baseline"/>
        <w:rPr>
          <w:rFonts w:ascii="Times New Roman" w:eastAsia="Times New Roman" w:hAnsi="Times New Roman" w:cs="Times New Roman"/>
          <w:bCs/>
          <w:i/>
          <w:iCs/>
          <w:color w:val="121212"/>
          <w:kern w:val="36"/>
          <w:sz w:val="24"/>
          <w:szCs w:val="24"/>
          <w:bdr w:val="none" w:sz="0" w:space="0" w:color="auto" w:frame="1"/>
        </w:rPr>
      </w:pPr>
      <w:hyperlink r:id="rId13" w:tooltip="Personal Health" w:history="1">
        <w:r w:rsidR="00354E94" w:rsidRPr="00354E94">
          <w:rPr>
            <w:rFonts w:ascii="Times New Roman" w:eastAsia="Times New Roman" w:hAnsi="Times New Roman" w:cs="Times New Roman"/>
            <w:bCs/>
            <w:color w:val="000000"/>
            <w:spacing w:val="12"/>
            <w:sz w:val="24"/>
            <w:szCs w:val="24"/>
            <w:bdr w:val="none" w:sz="0" w:space="0" w:color="auto" w:frame="1"/>
          </w:rPr>
          <w:t>Personal Health</w:t>
        </w:r>
      </w:hyperlink>
      <w:r w:rsidR="00354E94" w:rsidRPr="00354E94">
        <w:rPr>
          <w:rFonts w:ascii="Times New Roman" w:eastAsia="Times New Roman" w:hAnsi="Times New Roman" w:cs="Times New Roman"/>
          <w:bCs/>
          <w:color w:val="121212"/>
          <w:spacing w:val="12"/>
          <w:sz w:val="24"/>
          <w:szCs w:val="24"/>
        </w:rPr>
        <w:t>. “</w:t>
      </w:r>
      <w:r w:rsidR="00354E94" w:rsidRPr="00354E94">
        <w:rPr>
          <w:rFonts w:ascii="Times New Roman" w:eastAsia="Times New Roman" w:hAnsi="Times New Roman" w:cs="Times New Roman"/>
          <w:bCs/>
          <w:iCs/>
          <w:color w:val="121212"/>
          <w:kern w:val="36"/>
          <w:sz w:val="24"/>
          <w:szCs w:val="24"/>
          <w:bdr w:val="none" w:sz="0" w:space="0" w:color="auto" w:frame="1"/>
        </w:rPr>
        <w:t>Reducing Injury Risk in Youth Sports.”</w:t>
      </w:r>
      <w:r w:rsidR="00354E94" w:rsidRPr="00354E94">
        <w:rPr>
          <w:rFonts w:ascii="Times New Roman" w:eastAsia="Times New Roman" w:hAnsi="Times New Roman" w:cs="Times New Roman"/>
          <w:bCs/>
          <w:i/>
          <w:iCs/>
          <w:color w:val="121212"/>
          <w:kern w:val="36"/>
          <w:sz w:val="24"/>
          <w:szCs w:val="24"/>
          <w:bdr w:val="none" w:sz="0" w:space="0" w:color="auto" w:frame="1"/>
        </w:rPr>
        <w:t xml:space="preserve"> The New York Times: 2018:1 </w:t>
      </w:r>
      <w:hyperlink r:id="rId14" w:history="1">
        <w:r w:rsidR="00354E94" w:rsidRPr="00354E94">
          <w:rPr>
            <w:rStyle w:val="Hyperlink"/>
            <w:rFonts w:ascii="Times New Roman" w:eastAsia="Times New Roman" w:hAnsi="Times New Roman" w:cs="Times New Roman"/>
            <w:bCs/>
            <w:i/>
            <w:iCs/>
            <w:kern w:val="36"/>
            <w:sz w:val="24"/>
            <w:szCs w:val="24"/>
            <w:bdr w:val="none" w:sz="0" w:space="0" w:color="auto" w:frame="1"/>
          </w:rPr>
          <w:t>https://www.nytimes.com/2018/05/14/well/reducing-injury-risk-in-youth-sports.html</w:t>
        </w:r>
      </w:hyperlink>
    </w:p>
    <w:p w:rsidR="00354E94" w:rsidRPr="00354E94" w:rsidRDefault="00354E94" w:rsidP="00354E94">
      <w:pPr>
        <w:spacing w:line="480" w:lineRule="auto"/>
        <w:ind w:left="720" w:hanging="720"/>
        <w:rPr>
          <w:rFonts w:ascii="Times New Roman" w:hAnsi="Times New Roman" w:cs="Times New Roman"/>
          <w:sz w:val="24"/>
          <w:szCs w:val="24"/>
        </w:rPr>
      </w:pPr>
      <w:r w:rsidRPr="00354E94">
        <w:rPr>
          <w:rFonts w:ascii="Times New Roman" w:hAnsi="Times New Roman" w:cs="Times New Roman"/>
          <w:color w:val="000000"/>
          <w:sz w:val="24"/>
          <w:szCs w:val="24"/>
        </w:rPr>
        <w:t>Therapy epnet. “Sports and Fitness Support: Enhancing Recovery” Ebsco: (2018):1-2</w:t>
      </w:r>
      <w:hyperlink r:id="rId15" w:history="1">
        <w:r w:rsidRPr="00354E94">
          <w:rPr>
            <w:rStyle w:val="Hyperlink"/>
            <w:rFonts w:ascii="Times New Roman" w:hAnsi="Times New Roman" w:cs="Times New Roman"/>
            <w:sz w:val="24"/>
            <w:szCs w:val="24"/>
          </w:rPr>
          <w:t>http://therapy.epnet.com/nat/GetContent.asp?siteid=EBSCO&amp;chunkiid=38222</w:t>
        </w:r>
      </w:hyperlink>
    </w:p>
    <w:p w:rsidR="00354E94" w:rsidRPr="00354E94" w:rsidRDefault="00354E94" w:rsidP="00354E94">
      <w:pPr>
        <w:spacing w:after="0" w:afterAutospacing="1" w:line="480" w:lineRule="auto"/>
        <w:ind w:left="720" w:hanging="720"/>
        <w:textAlignment w:val="baseline"/>
        <w:rPr>
          <w:rFonts w:ascii="Times New Roman" w:hAnsi="Times New Roman" w:cs="Times New Roman"/>
          <w:bCs/>
          <w:color w:val="000000"/>
          <w:sz w:val="24"/>
          <w:szCs w:val="24"/>
        </w:rPr>
      </w:pPr>
      <w:r w:rsidRPr="00354E94">
        <w:rPr>
          <w:rFonts w:ascii="Times New Roman" w:eastAsia="Times New Roman" w:hAnsi="Times New Roman" w:cs="Times New Roman"/>
          <w:bCs/>
          <w:iCs/>
          <w:color w:val="121212"/>
          <w:kern w:val="36"/>
          <w:sz w:val="24"/>
          <w:szCs w:val="24"/>
          <w:bdr w:val="none" w:sz="0" w:space="0" w:color="auto" w:frame="1"/>
        </w:rPr>
        <w:t>Therapy epnet. “</w:t>
      </w:r>
      <w:r w:rsidRPr="00354E94">
        <w:rPr>
          <w:rFonts w:ascii="Times New Roman" w:hAnsi="Times New Roman" w:cs="Times New Roman"/>
          <w:bCs/>
          <w:color w:val="000000"/>
          <w:sz w:val="24"/>
          <w:szCs w:val="24"/>
        </w:rPr>
        <w:t xml:space="preserve">Sports injuries; Injuries, Minor.” EBsco </w:t>
      </w:r>
      <w:hyperlink r:id="rId16" w:history="1">
        <w:r w:rsidRPr="00354E94">
          <w:rPr>
            <w:rStyle w:val="Hyperlink"/>
            <w:rFonts w:ascii="Times New Roman" w:hAnsi="Times New Roman" w:cs="Times New Roman"/>
            <w:bCs/>
            <w:sz w:val="24"/>
            <w:szCs w:val="24"/>
          </w:rPr>
          <w:t>http://therapy.epnet.com/nat/GetContent.asp?siteid=EBSCO&amp;chunkiid=21432</w:t>
        </w:r>
      </w:hyperlink>
    </w:p>
    <w:p w:rsidR="000E60DD" w:rsidRPr="00CC3221" w:rsidRDefault="000E60DD" w:rsidP="00354E94">
      <w:pPr>
        <w:spacing w:line="480" w:lineRule="auto"/>
        <w:rPr>
          <w:rFonts w:ascii="Times New Roman" w:hAnsi="Times New Roman" w:cs="Times New Roman"/>
          <w:sz w:val="24"/>
          <w:szCs w:val="24"/>
        </w:rPr>
      </w:pPr>
    </w:p>
    <w:sectPr w:rsidR="000E60DD" w:rsidRPr="00CC3221" w:rsidSect="001314F9">
      <w:headerReference w:type="default" r:id="rId1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0418" w:rsidRDefault="003E0418" w:rsidP="0078303C">
      <w:pPr>
        <w:spacing w:after="0" w:line="240" w:lineRule="auto"/>
      </w:pPr>
      <w:r>
        <w:separator/>
      </w:r>
    </w:p>
  </w:endnote>
  <w:endnote w:type="continuationSeparator" w:id="1">
    <w:p w:rsidR="003E0418" w:rsidRDefault="003E0418" w:rsidP="007830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0418" w:rsidRDefault="003E0418" w:rsidP="0078303C">
      <w:pPr>
        <w:spacing w:after="0" w:line="240" w:lineRule="auto"/>
      </w:pPr>
      <w:r>
        <w:separator/>
      </w:r>
    </w:p>
  </w:footnote>
  <w:footnote w:type="continuationSeparator" w:id="1">
    <w:p w:rsidR="003E0418" w:rsidRDefault="003E0418" w:rsidP="0078303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03C" w:rsidRPr="00AB4575" w:rsidRDefault="0078303C">
    <w:pPr>
      <w:pStyle w:val="Header"/>
      <w:rPr>
        <w:rFonts w:ascii="Times New Roman" w:hAnsi="Times New Roman" w:cs="Times New Roman"/>
        <w:sz w:val="24"/>
        <w:szCs w:val="24"/>
      </w:rPr>
    </w:pPr>
    <w:r w:rsidRPr="00AB4575">
      <w:rPr>
        <w:rFonts w:ascii="Times New Roman" w:hAnsi="Times New Roman" w:cs="Times New Roman"/>
        <w:sz w:val="24"/>
        <w:szCs w:val="24"/>
      </w:rPr>
      <w:tab/>
    </w:r>
    <w:r w:rsidRPr="00AB4575">
      <w:rPr>
        <w:rFonts w:ascii="Times New Roman" w:hAnsi="Times New Roman" w:cs="Times New Roman"/>
        <w:sz w:val="24"/>
        <w:szCs w:val="24"/>
      </w:rPr>
      <w:tab/>
      <w:t xml:space="preserve">Surname </w:t>
    </w:r>
    <w:sdt>
      <w:sdtPr>
        <w:rPr>
          <w:rFonts w:ascii="Times New Roman" w:hAnsi="Times New Roman" w:cs="Times New Roman"/>
          <w:sz w:val="24"/>
          <w:szCs w:val="24"/>
        </w:rPr>
        <w:id w:val="910512640"/>
        <w:docPartObj>
          <w:docPartGallery w:val="Page Numbers (Top of Page)"/>
          <w:docPartUnique/>
        </w:docPartObj>
      </w:sdtPr>
      <w:sdtEndPr>
        <w:rPr>
          <w:noProof/>
        </w:rPr>
      </w:sdtEndPr>
      <w:sdtContent>
        <w:r w:rsidR="001314F9" w:rsidRPr="00AB4575">
          <w:rPr>
            <w:rFonts w:ascii="Times New Roman" w:hAnsi="Times New Roman" w:cs="Times New Roman"/>
            <w:sz w:val="24"/>
            <w:szCs w:val="24"/>
          </w:rPr>
          <w:fldChar w:fldCharType="begin"/>
        </w:r>
        <w:r w:rsidRPr="00AB4575">
          <w:rPr>
            <w:rFonts w:ascii="Times New Roman" w:hAnsi="Times New Roman" w:cs="Times New Roman"/>
            <w:sz w:val="24"/>
            <w:szCs w:val="24"/>
          </w:rPr>
          <w:instrText xml:space="preserve"> PAGE   \* MERGEFORMAT </w:instrText>
        </w:r>
        <w:r w:rsidR="001314F9" w:rsidRPr="00AB4575">
          <w:rPr>
            <w:rFonts w:ascii="Times New Roman" w:hAnsi="Times New Roman" w:cs="Times New Roman"/>
            <w:sz w:val="24"/>
            <w:szCs w:val="24"/>
          </w:rPr>
          <w:fldChar w:fldCharType="separate"/>
        </w:r>
        <w:r w:rsidR="00A56408">
          <w:rPr>
            <w:rFonts w:ascii="Times New Roman" w:hAnsi="Times New Roman" w:cs="Times New Roman"/>
            <w:noProof/>
            <w:sz w:val="24"/>
            <w:szCs w:val="24"/>
          </w:rPr>
          <w:t>3</w:t>
        </w:r>
        <w:r w:rsidR="001314F9" w:rsidRPr="00AB4575">
          <w:rPr>
            <w:rFonts w:ascii="Times New Roman" w:hAnsi="Times New Roman" w:cs="Times New Roman"/>
            <w:noProof/>
            <w:sz w:val="24"/>
            <w:szCs w:val="24"/>
          </w:rPr>
          <w:fldChar w:fldCharType="end"/>
        </w:r>
      </w:sdtContent>
    </w:sdt>
  </w:p>
  <w:p w:rsidR="0078303C" w:rsidRPr="00AB4575" w:rsidRDefault="0078303C">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E06042"/>
    <w:multiLevelType w:val="hybridMultilevel"/>
    <w:tmpl w:val="B7D60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1E3D00"/>
    <w:multiLevelType w:val="hybridMultilevel"/>
    <w:tmpl w:val="DBB09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214D31"/>
    <w:multiLevelType w:val="hybridMultilevel"/>
    <w:tmpl w:val="45180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27B104D"/>
    <w:multiLevelType w:val="hybridMultilevel"/>
    <w:tmpl w:val="2BC473E8"/>
    <w:lvl w:ilvl="0" w:tplc="04090001">
      <w:start w:val="1"/>
      <w:numFmt w:val="bullet"/>
      <w:lvlText w:val=""/>
      <w:lvlJc w:val="left"/>
      <w:pPr>
        <w:ind w:left="720" w:hanging="360"/>
      </w:pPr>
      <w:rPr>
        <w:rFonts w:ascii="Symbol" w:hAnsi="Symbol" w:hint="default"/>
      </w:rPr>
    </w:lvl>
    <w:lvl w:ilvl="1" w:tplc="FA148E58">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5381"/>
    <w:rsid w:val="000E60DD"/>
    <w:rsid w:val="000F47D2"/>
    <w:rsid w:val="001314F9"/>
    <w:rsid w:val="002A2783"/>
    <w:rsid w:val="00354E94"/>
    <w:rsid w:val="003E0418"/>
    <w:rsid w:val="00441079"/>
    <w:rsid w:val="0078303C"/>
    <w:rsid w:val="00787C82"/>
    <w:rsid w:val="007C456A"/>
    <w:rsid w:val="009F57E2"/>
    <w:rsid w:val="00A45381"/>
    <w:rsid w:val="00A56408"/>
    <w:rsid w:val="00AB4575"/>
    <w:rsid w:val="00AE5F40"/>
    <w:rsid w:val="00B7526C"/>
    <w:rsid w:val="00CC3221"/>
    <w:rsid w:val="00CE5939"/>
    <w:rsid w:val="00F047BF"/>
    <w:rsid w:val="00F566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53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5381"/>
    <w:pPr>
      <w:ind w:left="720"/>
      <w:contextualSpacing/>
    </w:pPr>
  </w:style>
  <w:style w:type="character" w:customStyle="1" w:styleId="byline-name">
    <w:name w:val="byline-name"/>
    <w:basedOn w:val="DefaultParagraphFont"/>
    <w:rsid w:val="00354E94"/>
  </w:style>
  <w:style w:type="character" w:styleId="Hyperlink">
    <w:name w:val="Hyperlink"/>
    <w:basedOn w:val="DefaultParagraphFont"/>
    <w:uiPriority w:val="99"/>
    <w:unhideWhenUsed/>
    <w:rsid w:val="00354E94"/>
    <w:rPr>
      <w:color w:val="0000FF"/>
      <w:u w:val="single"/>
    </w:rPr>
  </w:style>
  <w:style w:type="paragraph" w:styleId="Header">
    <w:name w:val="header"/>
    <w:basedOn w:val="Normal"/>
    <w:link w:val="HeaderChar"/>
    <w:uiPriority w:val="99"/>
    <w:unhideWhenUsed/>
    <w:rsid w:val="00783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03C"/>
  </w:style>
  <w:style w:type="paragraph" w:styleId="Footer">
    <w:name w:val="footer"/>
    <w:basedOn w:val="Normal"/>
    <w:link w:val="FooterChar"/>
    <w:uiPriority w:val="99"/>
    <w:unhideWhenUsed/>
    <w:rsid w:val="00783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03C"/>
  </w:style>
  <w:style w:type="character" w:styleId="FollowedHyperlink">
    <w:name w:val="FollowedHyperlink"/>
    <w:basedOn w:val="DefaultParagraphFont"/>
    <w:uiPriority w:val="99"/>
    <w:semiHidden/>
    <w:unhideWhenUsed/>
    <w:rsid w:val="00A5640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sevier.com/connect/the-physics-of-sports" TargetMode="External"/><Relationship Id="rId13" Type="http://schemas.openxmlformats.org/officeDocument/2006/relationships/hyperlink" Target="https://www.nytimes.com/column/personal-health"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ytimes.com/column/personal-health" TargetMode="External"/><Relationship Id="rId12" Type="http://schemas.openxmlformats.org/officeDocument/2006/relationships/hyperlink" Target="https://www.verywellfit.com/how-to-prevent-sports-injuries-3119270"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therapy.epnet.com/nat/GetContent.asp?siteid=EBSCO&amp;chunkiid=2143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erywellfit.com/elizabeth-quinn-3119083" TargetMode="External"/><Relationship Id="rId5" Type="http://schemas.openxmlformats.org/officeDocument/2006/relationships/footnotes" Target="footnotes.xml"/><Relationship Id="rId15" Type="http://schemas.openxmlformats.org/officeDocument/2006/relationships/hyperlink" Target="http://therapy.epnet.com/nat/GetContent.asp?siteid=EBSCO&amp;chunkiid=38222" TargetMode="External"/><Relationship Id="rId10" Type="http://schemas.openxmlformats.org/officeDocument/2006/relationships/hyperlink" Target="https://www.elsevier.com/connect/the-physics-of-sport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lsevier.com/connect/the-physics-of-sports" TargetMode="External"/><Relationship Id="rId14" Type="http://schemas.openxmlformats.org/officeDocument/2006/relationships/hyperlink" Target="https://www.nytimes.com/2018/05/14/well/reducing-injury-risk-in-youth-spor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2018-10-31T10:48:00Z</dcterms:created>
  <dcterms:modified xsi:type="dcterms:W3CDTF">2018-10-31T10:50:00Z</dcterms:modified>
</cp:coreProperties>
</file>